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90FEB" w14:textId="0434D07E"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577F4C77" w:rsidR="00D0513A" w:rsidRPr="00D0513A" w:rsidRDefault="008B4708" w:rsidP="00F6434A">
            <w:pPr>
              <w:spacing w:line="360" w:lineRule="exact"/>
              <w:rPr>
                <w:rFonts w:asciiTheme="minorEastAsia" w:hAnsiTheme="minorEastAsia" w:cs="Times New Roman"/>
                <w:szCs w:val="21"/>
              </w:rPr>
            </w:pPr>
            <w:bookmarkStart w:id="0" w:name="_GoBack"/>
            <w:r w:rsidRPr="008B4708">
              <w:rPr>
                <w:rFonts w:asciiTheme="minorEastAsia" w:hAnsiTheme="minorEastAsia" w:cs="Times New Roman" w:hint="eastAsia"/>
                <w:szCs w:val="21"/>
              </w:rPr>
              <w:t>宁波经济技术开发区广源紧固件制造有限公司</w:t>
            </w:r>
            <w:bookmarkEnd w:id="0"/>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60C47640" w:rsidR="00D0513A" w:rsidRPr="004E160C" w:rsidRDefault="008B4708" w:rsidP="0098397A">
            <w:pPr>
              <w:spacing w:line="360" w:lineRule="exact"/>
              <w:rPr>
                <w:rFonts w:asciiTheme="minorEastAsia" w:hAnsiTheme="minorEastAsia" w:cs="Times New Roman"/>
                <w:szCs w:val="21"/>
              </w:rPr>
            </w:pPr>
            <w:r w:rsidRPr="008B4708">
              <w:rPr>
                <w:rFonts w:asciiTheme="minorEastAsia" w:hAnsiTheme="minorEastAsia" w:cs="Times New Roman" w:hint="eastAsia"/>
                <w:szCs w:val="21"/>
              </w:rPr>
              <w:t>宁波市北仑区戚家山街道晋安路</w:t>
            </w:r>
            <w:r w:rsidRPr="008B4708">
              <w:rPr>
                <w:rFonts w:asciiTheme="minorEastAsia" w:hAnsiTheme="minorEastAsia" w:cs="Times New Roman"/>
                <w:szCs w:val="21"/>
              </w:rPr>
              <w:t>9</w:t>
            </w:r>
            <w:r w:rsidRPr="008B4708">
              <w:rPr>
                <w:rFonts w:asciiTheme="minorEastAsia" w:hAnsiTheme="minorEastAsia" w:cs="Times New Roman" w:hint="eastAsia"/>
                <w:szCs w:val="21"/>
              </w:rPr>
              <w:t>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4E597596" w:rsidR="00D0513A" w:rsidRPr="00D0513A" w:rsidRDefault="008B4708" w:rsidP="004E467D">
            <w:pPr>
              <w:spacing w:line="360" w:lineRule="exact"/>
              <w:rPr>
                <w:rFonts w:asciiTheme="minorEastAsia" w:hAnsiTheme="minorEastAsia" w:cs="Times New Roman"/>
                <w:szCs w:val="21"/>
              </w:rPr>
            </w:pPr>
            <w:proofErr w:type="gramStart"/>
            <w:r w:rsidRPr="008B4708">
              <w:rPr>
                <w:rFonts w:asciiTheme="minorEastAsia" w:hAnsiTheme="minorEastAsia" w:cs="Times New Roman" w:hint="eastAsia"/>
                <w:szCs w:val="21"/>
              </w:rPr>
              <w:t>杨亦胜</w:t>
            </w:r>
            <w:proofErr w:type="gramEnd"/>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5BD6FE38" w:rsidR="00D0513A" w:rsidRPr="004E160C" w:rsidRDefault="008B4708" w:rsidP="004E160C">
            <w:pPr>
              <w:spacing w:line="360" w:lineRule="exact"/>
              <w:rPr>
                <w:rFonts w:asciiTheme="minorEastAsia" w:hAnsiTheme="minorEastAsia" w:cs="Times New Roman"/>
                <w:szCs w:val="21"/>
              </w:rPr>
            </w:pPr>
            <w:r w:rsidRPr="008B4708">
              <w:rPr>
                <w:rFonts w:asciiTheme="minorEastAsia" w:hAnsiTheme="minorEastAsia" w:cs="Times New Roman" w:hint="eastAsia"/>
                <w:szCs w:val="21"/>
              </w:rPr>
              <w:t>宁波经济技术开发区广源紧固件制造有限公司</w:t>
            </w:r>
            <w:r w:rsidR="00D0513A" w:rsidRPr="004E160C">
              <w:rPr>
                <w:rFonts w:asciiTheme="minorEastAsia" w:hAnsiTheme="minorEastAsia" w:cs="Times New Roman"/>
                <w:szCs w:val="21"/>
              </w:rPr>
              <w:t>职业病危害</w:t>
            </w:r>
            <w:r w:rsidR="00D409FD" w:rsidRPr="004E160C">
              <w:rPr>
                <w:rFonts w:asciiTheme="minorEastAsia" w:hAnsiTheme="minorEastAsia" w:cs="Times New Roman" w:hint="eastAsia"/>
                <w:szCs w:val="21"/>
              </w:rPr>
              <w:t>因素</w:t>
            </w:r>
            <w:r w:rsidR="00D409FD" w:rsidRPr="004E160C">
              <w:rPr>
                <w:rFonts w:asciiTheme="minorEastAsia" w:hAnsiTheme="minorEastAsia" w:cs="Times New Roman"/>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3E692EC3" w:rsidR="00D0513A" w:rsidRPr="0098397A" w:rsidRDefault="008B4708" w:rsidP="008B4708">
            <w:pPr>
              <w:rPr>
                <w:rFonts w:asciiTheme="minorEastAsia" w:hAnsiTheme="minorEastAsia" w:cs="Times New Roman"/>
                <w:szCs w:val="21"/>
              </w:rPr>
            </w:pPr>
            <w:r w:rsidRPr="008B4708">
              <w:rPr>
                <w:rFonts w:asciiTheme="minorEastAsia" w:hAnsiTheme="minorEastAsia" w:cs="Times New Roman" w:hint="eastAsia"/>
                <w:szCs w:val="21"/>
              </w:rPr>
              <w:t>陈晓雷、曾杰</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1A9D3D66" w:rsidR="00D0513A" w:rsidRPr="00D0513A" w:rsidRDefault="003333CF" w:rsidP="008B4708">
            <w:pPr>
              <w:spacing w:line="360" w:lineRule="exact"/>
              <w:rPr>
                <w:rFonts w:asciiTheme="minorEastAsia" w:hAnsiTheme="minorEastAsia" w:cs="Times New Roman"/>
                <w:szCs w:val="21"/>
              </w:rPr>
            </w:pPr>
            <w:r>
              <w:rPr>
                <w:rFonts w:asciiTheme="minorEastAsia" w:hAnsiTheme="minorEastAsia" w:cs="Times New Roman"/>
                <w:szCs w:val="21"/>
              </w:rPr>
              <w:t>2022.</w:t>
            </w:r>
            <w:r w:rsidR="004E467D">
              <w:rPr>
                <w:rFonts w:asciiTheme="minorEastAsia" w:hAnsiTheme="minorEastAsia" w:cs="Times New Roman" w:hint="eastAsia"/>
                <w:szCs w:val="21"/>
              </w:rPr>
              <w:t>03.</w:t>
            </w:r>
            <w:r w:rsidR="008B4708">
              <w:rPr>
                <w:rFonts w:asciiTheme="minorEastAsia" w:hAnsiTheme="minorEastAsia" w:cs="Times New Roman" w:hint="eastAsia"/>
                <w:szCs w:val="21"/>
              </w:rPr>
              <w:t>12</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0592779F" w:rsidR="00D0513A" w:rsidRPr="00780D03" w:rsidRDefault="008B4708" w:rsidP="008B4708">
            <w:pPr>
              <w:rPr>
                <w:rFonts w:asciiTheme="minorEastAsia" w:hAnsiTheme="minorEastAsia" w:cs="Times New Roman"/>
                <w:szCs w:val="21"/>
              </w:rPr>
            </w:pPr>
            <w:r w:rsidRPr="008B4708">
              <w:rPr>
                <w:rFonts w:asciiTheme="minorEastAsia" w:hAnsiTheme="minorEastAsia" w:cs="Times New Roman" w:hint="eastAsia"/>
                <w:szCs w:val="21"/>
              </w:rPr>
              <w:t>周钱钱、孟雷风</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220E04B1" w:rsidR="00D0513A" w:rsidRPr="00D0513A" w:rsidRDefault="008B4708" w:rsidP="00F6434A">
            <w:pPr>
              <w:spacing w:line="360" w:lineRule="exact"/>
              <w:rPr>
                <w:rFonts w:asciiTheme="minorEastAsia" w:hAnsiTheme="minorEastAsia" w:cs="Times New Roman"/>
                <w:szCs w:val="21"/>
              </w:rPr>
            </w:pPr>
            <w:proofErr w:type="gramStart"/>
            <w:r w:rsidRPr="008B4708">
              <w:rPr>
                <w:rFonts w:asciiTheme="minorEastAsia" w:hAnsiTheme="minorEastAsia" w:cs="Times New Roman" w:hint="eastAsia"/>
                <w:szCs w:val="21"/>
              </w:rPr>
              <w:t>杨亦胜</w:t>
            </w:r>
            <w:proofErr w:type="gramEnd"/>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77777777"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p>
          <w:p w14:paraId="1C1C61BA" w14:textId="77777777" w:rsidR="00D0513A" w:rsidRPr="00D0513A" w:rsidRDefault="00D0513A" w:rsidP="00F6434A">
            <w:pPr>
              <w:spacing w:line="360" w:lineRule="exact"/>
              <w:rPr>
                <w:rFonts w:asciiTheme="minorEastAsia" w:hAnsiTheme="minorEastAsia" w:cs="Times New Roman"/>
                <w:szCs w:val="21"/>
              </w:rPr>
            </w:pPr>
          </w:p>
          <w:p w14:paraId="07DDED6C" w14:textId="77777777"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6B21C6E2" w:rsidR="00D0513A" w:rsidRPr="00D0513A" w:rsidRDefault="003333CF" w:rsidP="008B4708">
            <w:pPr>
              <w:spacing w:line="360" w:lineRule="exact"/>
              <w:rPr>
                <w:rFonts w:asciiTheme="minorEastAsia" w:hAnsiTheme="minorEastAsia" w:cs="Times New Roman"/>
                <w:szCs w:val="21"/>
              </w:rPr>
            </w:pPr>
            <w:r>
              <w:rPr>
                <w:rFonts w:asciiTheme="minorEastAsia" w:hAnsiTheme="minorEastAsia" w:cs="Times New Roman"/>
                <w:szCs w:val="21"/>
              </w:rPr>
              <w:t>2022</w:t>
            </w:r>
            <w:r w:rsidR="004E160C">
              <w:rPr>
                <w:rFonts w:asciiTheme="minorEastAsia" w:hAnsiTheme="minorEastAsia" w:cs="Times New Roman" w:hint="eastAsia"/>
                <w:szCs w:val="21"/>
              </w:rPr>
              <w:t>.</w:t>
            </w:r>
            <w:r w:rsidR="008B4708">
              <w:rPr>
                <w:rFonts w:asciiTheme="minorEastAsia" w:hAnsiTheme="minorEastAsia" w:cs="Times New Roman" w:hint="eastAsia"/>
                <w:szCs w:val="21"/>
              </w:rPr>
              <w:t>03.18</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65DC0BFB" w:rsidR="00D0513A" w:rsidRPr="0098397A" w:rsidRDefault="008B4708" w:rsidP="008B4708">
            <w:pPr>
              <w:rPr>
                <w:rFonts w:asciiTheme="minorEastAsia" w:hAnsiTheme="minorEastAsia" w:cs="Times New Roman"/>
                <w:szCs w:val="21"/>
              </w:rPr>
            </w:pPr>
            <w:r w:rsidRPr="008B4708">
              <w:rPr>
                <w:rFonts w:asciiTheme="minorEastAsia" w:hAnsiTheme="minorEastAsia" w:cs="Times New Roman" w:hint="eastAsia"/>
                <w:szCs w:val="21"/>
              </w:rPr>
              <w:t>陈晓雷、曾杰</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65B7D1A8" w:rsidR="00D0513A" w:rsidRPr="00D0513A" w:rsidRDefault="008B4708" w:rsidP="00F6434A">
            <w:pPr>
              <w:spacing w:line="360" w:lineRule="exact"/>
              <w:rPr>
                <w:rFonts w:asciiTheme="minorEastAsia" w:hAnsiTheme="minorEastAsia" w:cs="Times New Roman"/>
                <w:szCs w:val="21"/>
              </w:rPr>
            </w:pPr>
            <w:proofErr w:type="gramStart"/>
            <w:r w:rsidRPr="008B4708">
              <w:rPr>
                <w:rFonts w:asciiTheme="minorEastAsia" w:hAnsiTheme="minorEastAsia" w:cs="Times New Roman" w:hint="eastAsia"/>
                <w:szCs w:val="21"/>
              </w:rPr>
              <w:t>杨亦胜</w:t>
            </w:r>
            <w:proofErr w:type="gramEnd"/>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3930A564" w:rsidR="00D0513A" w:rsidRPr="00D0513A" w:rsidRDefault="00D0513A" w:rsidP="00F6434A">
            <w:pPr>
              <w:spacing w:line="360" w:lineRule="exact"/>
              <w:rPr>
                <w:rFonts w:asciiTheme="minorEastAsia" w:hAnsiTheme="minorEastAsia" w:cs="Times New Roman"/>
                <w:szCs w:val="21"/>
              </w:rPr>
            </w:pPr>
          </w:p>
          <w:p w14:paraId="5578FFB7" w14:textId="241DBE4A" w:rsidR="00D0513A" w:rsidRPr="00D0513A" w:rsidRDefault="00D0513A" w:rsidP="00F6434A">
            <w:pPr>
              <w:spacing w:line="360" w:lineRule="exact"/>
              <w:rPr>
                <w:rFonts w:asciiTheme="minorEastAsia" w:hAnsiTheme="minorEastAsia" w:cs="Times New Roman"/>
                <w:szCs w:val="21"/>
              </w:rPr>
            </w:pPr>
          </w:p>
          <w:p w14:paraId="1DF6ECC5" w14:textId="218E7FDB" w:rsidR="00D0513A" w:rsidRPr="00D0513A" w:rsidRDefault="00D0513A" w:rsidP="00F6434A">
            <w:pPr>
              <w:spacing w:line="360" w:lineRule="exact"/>
              <w:rPr>
                <w:rFonts w:asciiTheme="minorEastAsia" w:hAnsiTheme="minorEastAsia" w:cs="Times New Roman"/>
                <w:szCs w:val="21"/>
              </w:rPr>
            </w:pPr>
          </w:p>
          <w:p w14:paraId="24E5FA84" w14:textId="7537F981" w:rsidR="00D0513A" w:rsidRPr="00D0513A" w:rsidRDefault="00D0513A" w:rsidP="00F6434A">
            <w:pPr>
              <w:spacing w:line="360" w:lineRule="exact"/>
              <w:rPr>
                <w:rFonts w:asciiTheme="minorEastAsia" w:hAnsiTheme="minorEastAsia" w:cs="Times New Roman"/>
                <w:szCs w:val="21"/>
              </w:rPr>
            </w:pPr>
          </w:p>
          <w:p w14:paraId="25C84F3B" w14:textId="35A3C132" w:rsidR="00D0513A" w:rsidRPr="00D0513A" w:rsidRDefault="00D0513A" w:rsidP="00F6434A">
            <w:pPr>
              <w:spacing w:line="360" w:lineRule="exact"/>
              <w:rPr>
                <w:rFonts w:asciiTheme="minorEastAsia" w:hAnsiTheme="minorEastAsia" w:cs="Times New Roman"/>
                <w:szCs w:val="21"/>
              </w:rPr>
            </w:pPr>
          </w:p>
          <w:p w14:paraId="10944388" w14:textId="77777777"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2A07D91D" w:rsidR="00D0513A" w:rsidRPr="00D0513A" w:rsidRDefault="00D0513A" w:rsidP="00F6434A">
            <w:pPr>
              <w:spacing w:line="360" w:lineRule="exact"/>
              <w:rPr>
                <w:rFonts w:asciiTheme="minorEastAsia" w:hAnsiTheme="minorEastAsia" w:cs="Times New Roman"/>
                <w:szCs w:val="21"/>
              </w:rPr>
            </w:pPr>
          </w:p>
          <w:p w14:paraId="63D6F85B" w14:textId="347A1C45" w:rsidR="00D0513A" w:rsidRPr="00D0513A" w:rsidRDefault="00D0513A" w:rsidP="00F6434A">
            <w:pPr>
              <w:spacing w:line="360" w:lineRule="exact"/>
              <w:rPr>
                <w:rFonts w:asciiTheme="minorEastAsia" w:hAnsiTheme="minorEastAsia" w:cs="Times New Roman"/>
                <w:szCs w:val="21"/>
              </w:rPr>
            </w:pPr>
          </w:p>
          <w:p w14:paraId="4902B198" w14:textId="1803BCA1" w:rsidR="00D0513A" w:rsidRPr="00D0513A" w:rsidRDefault="008B4708" w:rsidP="00F6434A">
            <w:pPr>
              <w:spacing w:line="360" w:lineRule="exact"/>
              <w:rPr>
                <w:rFonts w:asciiTheme="minorEastAsia" w:hAnsiTheme="minorEastAsia" w:cs="Times New Roman"/>
                <w:szCs w:val="21"/>
              </w:rPr>
            </w:pPr>
            <w:r>
              <w:rPr>
                <w:noProof/>
              </w:rPr>
              <w:drawing>
                <wp:anchor distT="0" distB="0" distL="114300" distR="114300" simplePos="0" relativeHeight="251658240" behindDoc="0" locked="0" layoutInCell="1" allowOverlap="1" wp14:anchorId="5C1CCC13" wp14:editId="0DD75CD2">
                  <wp:simplePos x="0" y="0"/>
                  <wp:positionH relativeFrom="column">
                    <wp:posOffset>-1988</wp:posOffset>
                  </wp:positionH>
                  <wp:positionV relativeFrom="paragraph">
                    <wp:posOffset>-1858258</wp:posOffset>
                  </wp:positionV>
                  <wp:extent cx="3267986" cy="2033371"/>
                  <wp:effectExtent l="0" t="0" r="8890" b="5080"/>
                  <wp:wrapNone/>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67986" cy="2033371"/>
                          </a:xfrm>
                          <a:prstGeom prst="rect">
                            <a:avLst/>
                          </a:prstGeom>
                        </pic:spPr>
                      </pic:pic>
                    </a:graphicData>
                  </a:graphic>
                  <wp14:sizeRelH relativeFrom="page">
                    <wp14:pctWidth>0</wp14:pctWidth>
                  </wp14:sizeRelH>
                  <wp14:sizeRelV relativeFrom="page">
                    <wp14:pctHeight>0</wp14:pctHeight>
                  </wp14:sizeRelV>
                </wp:anchor>
              </w:drawing>
            </w: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8CD26A" w14:textId="77777777" w:rsidR="003F7232" w:rsidRDefault="003F7232" w:rsidP="00F86064">
      <w:r>
        <w:separator/>
      </w:r>
    </w:p>
  </w:endnote>
  <w:endnote w:type="continuationSeparator" w:id="0">
    <w:p w14:paraId="7C24D77F" w14:textId="77777777" w:rsidR="003F7232" w:rsidRDefault="003F7232"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62251C" w14:textId="77777777" w:rsidR="003F7232" w:rsidRDefault="003F7232" w:rsidP="00F86064">
      <w:r>
        <w:separator/>
      </w:r>
    </w:p>
  </w:footnote>
  <w:footnote w:type="continuationSeparator" w:id="0">
    <w:p w14:paraId="0263F968" w14:textId="77777777" w:rsidR="003F7232" w:rsidRDefault="003F7232"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B3E89"/>
    <w:rsid w:val="000C0B85"/>
    <w:rsid w:val="001C4E31"/>
    <w:rsid w:val="00257880"/>
    <w:rsid w:val="002B4027"/>
    <w:rsid w:val="002B79F4"/>
    <w:rsid w:val="00316860"/>
    <w:rsid w:val="003333CF"/>
    <w:rsid w:val="00352CD4"/>
    <w:rsid w:val="003715AA"/>
    <w:rsid w:val="003D3E4E"/>
    <w:rsid w:val="003D5BBC"/>
    <w:rsid w:val="003F7232"/>
    <w:rsid w:val="003F7C0A"/>
    <w:rsid w:val="00437891"/>
    <w:rsid w:val="00464609"/>
    <w:rsid w:val="0049607B"/>
    <w:rsid w:val="004E160C"/>
    <w:rsid w:val="004E467D"/>
    <w:rsid w:val="004E7691"/>
    <w:rsid w:val="00504EEC"/>
    <w:rsid w:val="00546B0A"/>
    <w:rsid w:val="00571DDF"/>
    <w:rsid w:val="005C692F"/>
    <w:rsid w:val="005E7E10"/>
    <w:rsid w:val="0060112C"/>
    <w:rsid w:val="0067127F"/>
    <w:rsid w:val="00682F49"/>
    <w:rsid w:val="006D6198"/>
    <w:rsid w:val="00730E06"/>
    <w:rsid w:val="00735CAF"/>
    <w:rsid w:val="00780D03"/>
    <w:rsid w:val="007A4156"/>
    <w:rsid w:val="008B4708"/>
    <w:rsid w:val="00921599"/>
    <w:rsid w:val="00922F7F"/>
    <w:rsid w:val="00937E4E"/>
    <w:rsid w:val="00957498"/>
    <w:rsid w:val="0098397A"/>
    <w:rsid w:val="009D2AA0"/>
    <w:rsid w:val="009E064D"/>
    <w:rsid w:val="00A125CE"/>
    <w:rsid w:val="00A22583"/>
    <w:rsid w:val="00A65705"/>
    <w:rsid w:val="00AC3A7F"/>
    <w:rsid w:val="00AC3F1D"/>
    <w:rsid w:val="00B17E07"/>
    <w:rsid w:val="00B23E9B"/>
    <w:rsid w:val="00B42FEA"/>
    <w:rsid w:val="00BC7449"/>
    <w:rsid w:val="00C23799"/>
    <w:rsid w:val="00CB094B"/>
    <w:rsid w:val="00CC437B"/>
    <w:rsid w:val="00CD64CF"/>
    <w:rsid w:val="00CF28E4"/>
    <w:rsid w:val="00CF4DCB"/>
    <w:rsid w:val="00D0513A"/>
    <w:rsid w:val="00D409FD"/>
    <w:rsid w:val="00D85801"/>
    <w:rsid w:val="00DA44D0"/>
    <w:rsid w:val="00DD78EF"/>
    <w:rsid w:val="00E131B1"/>
    <w:rsid w:val="00EC62F7"/>
    <w:rsid w:val="00EC658B"/>
    <w:rsid w:val="00EE3D64"/>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 w:id="165294793">
      <w:bodyDiv w:val="1"/>
      <w:marLeft w:val="0"/>
      <w:marRight w:val="0"/>
      <w:marTop w:val="0"/>
      <w:marBottom w:val="0"/>
      <w:divBdr>
        <w:top w:val="none" w:sz="0" w:space="0" w:color="auto"/>
        <w:left w:val="none" w:sz="0" w:space="0" w:color="auto"/>
        <w:bottom w:val="none" w:sz="0" w:space="0" w:color="auto"/>
        <w:right w:val="none" w:sz="0" w:space="0" w:color="auto"/>
      </w:divBdr>
    </w:div>
    <w:div w:id="401175946">
      <w:bodyDiv w:val="1"/>
      <w:marLeft w:val="0"/>
      <w:marRight w:val="0"/>
      <w:marTop w:val="0"/>
      <w:marBottom w:val="0"/>
      <w:divBdr>
        <w:top w:val="none" w:sz="0" w:space="0" w:color="auto"/>
        <w:left w:val="none" w:sz="0" w:space="0" w:color="auto"/>
        <w:bottom w:val="none" w:sz="0" w:space="0" w:color="auto"/>
        <w:right w:val="none" w:sz="0" w:space="0" w:color="auto"/>
      </w:divBdr>
    </w:div>
    <w:div w:id="630207681">
      <w:bodyDiv w:val="1"/>
      <w:marLeft w:val="0"/>
      <w:marRight w:val="0"/>
      <w:marTop w:val="0"/>
      <w:marBottom w:val="0"/>
      <w:divBdr>
        <w:top w:val="none" w:sz="0" w:space="0" w:color="auto"/>
        <w:left w:val="none" w:sz="0" w:space="0" w:color="auto"/>
        <w:bottom w:val="none" w:sz="0" w:space="0" w:color="auto"/>
        <w:right w:val="none" w:sz="0" w:space="0" w:color="auto"/>
      </w:divBdr>
    </w:div>
    <w:div w:id="673142054">
      <w:bodyDiv w:val="1"/>
      <w:marLeft w:val="0"/>
      <w:marRight w:val="0"/>
      <w:marTop w:val="0"/>
      <w:marBottom w:val="0"/>
      <w:divBdr>
        <w:top w:val="none" w:sz="0" w:space="0" w:color="auto"/>
        <w:left w:val="none" w:sz="0" w:space="0" w:color="auto"/>
        <w:bottom w:val="none" w:sz="0" w:space="0" w:color="auto"/>
        <w:right w:val="none" w:sz="0" w:space="0" w:color="auto"/>
      </w:divBdr>
    </w:div>
    <w:div w:id="805242617">
      <w:bodyDiv w:val="1"/>
      <w:marLeft w:val="0"/>
      <w:marRight w:val="0"/>
      <w:marTop w:val="0"/>
      <w:marBottom w:val="0"/>
      <w:divBdr>
        <w:top w:val="none" w:sz="0" w:space="0" w:color="auto"/>
        <w:left w:val="none" w:sz="0" w:space="0" w:color="auto"/>
        <w:bottom w:val="none" w:sz="0" w:space="0" w:color="auto"/>
        <w:right w:val="none" w:sz="0" w:space="0" w:color="auto"/>
      </w:divBdr>
    </w:div>
    <w:div w:id="849222662">
      <w:bodyDiv w:val="1"/>
      <w:marLeft w:val="0"/>
      <w:marRight w:val="0"/>
      <w:marTop w:val="0"/>
      <w:marBottom w:val="0"/>
      <w:divBdr>
        <w:top w:val="none" w:sz="0" w:space="0" w:color="auto"/>
        <w:left w:val="none" w:sz="0" w:space="0" w:color="auto"/>
        <w:bottom w:val="none" w:sz="0" w:space="0" w:color="auto"/>
        <w:right w:val="none" w:sz="0" w:space="0" w:color="auto"/>
      </w:divBdr>
    </w:div>
    <w:div w:id="942762548">
      <w:bodyDiv w:val="1"/>
      <w:marLeft w:val="0"/>
      <w:marRight w:val="0"/>
      <w:marTop w:val="0"/>
      <w:marBottom w:val="0"/>
      <w:divBdr>
        <w:top w:val="none" w:sz="0" w:space="0" w:color="auto"/>
        <w:left w:val="none" w:sz="0" w:space="0" w:color="auto"/>
        <w:bottom w:val="none" w:sz="0" w:space="0" w:color="auto"/>
        <w:right w:val="none" w:sz="0" w:space="0" w:color="auto"/>
      </w:divBdr>
    </w:div>
    <w:div w:id="1003126105">
      <w:bodyDiv w:val="1"/>
      <w:marLeft w:val="0"/>
      <w:marRight w:val="0"/>
      <w:marTop w:val="0"/>
      <w:marBottom w:val="0"/>
      <w:divBdr>
        <w:top w:val="none" w:sz="0" w:space="0" w:color="auto"/>
        <w:left w:val="none" w:sz="0" w:space="0" w:color="auto"/>
        <w:bottom w:val="none" w:sz="0" w:space="0" w:color="auto"/>
        <w:right w:val="none" w:sz="0" w:space="0" w:color="auto"/>
      </w:divBdr>
    </w:div>
    <w:div w:id="1120883529">
      <w:bodyDiv w:val="1"/>
      <w:marLeft w:val="0"/>
      <w:marRight w:val="0"/>
      <w:marTop w:val="0"/>
      <w:marBottom w:val="0"/>
      <w:divBdr>
        <w:top w:val="none" w:sz="0" w:space="0" w:color="auto"/>
        <w:left w:val="none" w:sz="0" w:space="0" w:color="auto"/>
        <w:bottom w:val="none" w:sz="0" w:space="0" w:color="auto"/>
        <w:right w:val="none" w:sz="0" w:space="0" w:color="auto"/>
      </w:divBdr>
    </w:div>
    <w:div w:id="1127044676">
      <w:bodyDiv w:val="1"/>
      <w:marLeft w:val="0"/>
      <w:marRight w:val="0"/>
      <w:marTop w:val="0"/>
      <w:marBottom w:val="0"/>
      <w:divBdr>
        <w:top w:val="none" w:sz="0" w:space="0" w:color="auto"/>
        <w:left w:val="none" w:sz="0" w:space="0" w:color="auto"/>
        <w:bottom w:val="none" w:sz="0" w:space="0" w:color="auto"/>
        <w:right w:val="none" w:sz="0" w:space="0" w:color="auto"/>
      </w:divBdr>
    </w:div>
    <w:div w:id="1277524495">
      <w:bodyDiv w:val="1"/>
      <w:marLeft w:val="0"/>
      <w:marRight w:val="0"/>
      <w:marTop w:val="0"/>
      <w:marBottom w:val="0"/>
      <w:divBdr>
        <w:top w:val="none" w:sz="0" w:space="0" w:color="auto"/>
        <w:left w:val="none" w:sz="0" w:space="0" w:color="auto"/>
        <w:bottom w:val="none" w:sz="0" w:space="0" w:color="auto"/>
        <w:right w:val="none" w:sz="0" w:space="0" w:color="auto"/>
      </w:divBdr>
    </w:div>
    <w:div w:id="1281304131">
      <w:bodyDiv w:val="1"/>
      <w:marLeft w:val="0"/>
      <w:marRight w:val="0"/>
      <w:marTop w:val="0"/>
      <w:marBottom w:val="0"/>
      <w:divBdr>
        <w:top w:val="none" w:sz="0" w:space="0" w:color="auto"/>
        <w:left w:val="none" w:sz="0" w:space="0" w:color="auto"/>
        <w:bottom w:val="none" w:sz="0" w:space="0" w:color="auto"/>
        <w:right w:val="none" w:sz="0" w:space="0" w:color="auto"/>
      </w:divBdr>
    </w:div>
    <w:div w:id="1293563562">
      <w:bodyDiv w:val="1"/>
      <w:marLeft w:val="0"/>
      <w:marRight w:val="0"/>
      <w:marTop w:val="0"/>
      <w:marBottom w:val="0"/>
      <w:divBdr>
        <w:top w:val="none" w:sz="0" w:space="0" w:color="auto"/>
        <w:left w:val="none" w:sz="0" w:space="0" w:color="auto"/>
        <w:bottom w:val="none" w:sz="0" w:space="0" w:color="auto"/>
        <w:right w:val="none" w:sz="0" w:space="0" w:color="auto"/>
      </w:divBdr>
    </w:div>
    <w:div w:id="1397318234">
      <w:bodyDiv w:val="1"/>
      <w:marLeft w:val="0"/>
      <w:marRight w:val="0"/>
      <w:marTop w:val="0"/>
      <w:marBottom w:val="0"/>
      <w:divBdr>
        <w:top w:val="none" w:sz="0" w:space="0" w:color="auto"/>
        <w:left w:val="none" w:sz="0" w:space="0" w:color="auto"/>
        <w:bottom w:val="none" w:sz="0" w:space="0" w:color="auto"/>
        <w:right w:val="none" w:sz="0" w:space="0" w:color="auto"/>
      </w:divBdr>
    </w:div>
    <w:div w:id="1608851299">
      <w:bodyDiv w:val="1"/>
      <w:marLeft w:val="0"/>
      <w:marRight w:val="0"/>
      <w:marTop w:val="0"/>
      <w:marBottom w:val="0"/>
      <w:divBdr>
        <w:top w:val="none" w:sz="0" w:space="0" w:color="auto"/>
        <w:left w:val="none" w:sz="0" w:space="0" w:color="auto"/>
        <w:bottom w:val="none" w:sz="0" w:space="0" w:color="auto"/>
        <w:right w:val="none" w:sz="0" w:space="0" w:color="auto"/>
      </w:divBdr>
    </w:div>
    <w:div w:id="1862890685">
      <w:bodyDiv w:val="1"/>
      <w:marLeft w:val="0"/>
      <w:marRight w:val="0"/>
      <w:marTop w:val="0"/>
      <w:marBottom w:val="0"/>
      <w:divBdr>
        <w:top w:val="none" w:sz="0" w:space="0" w:color="auto"/>
        <w:left w:val="none" w:sz="0" w:space="0" w:color="auto"/>
        <w:bottom w:val="none" w:sz="0" w:space="0" w:color="auto"/>
        <w:right w:val="none" w:sz="0" w:space="0" w:color="auto"/>
      </w:divBdr>
    </w:div>
    <w:div w:id="1927811470">
      <w:bodyDiv w:val="1"/>
      <w:marLeft w:val="0"/>
      <w:marRight w:val="0"/>
      <w:marTop w:val="0"/>
      <w:marBottom w:val="0"/>
      <w:divBdr>
        <w:top w:val="none" w:sz="0" w:space="0" w:color="auto"/>
        <w:left w:val="none" w:sz="0" w:space="0" w:color="auto"/>
        <w:bottom w:val="none" w:sz="0" w:space="0" w:color="auto"/>
        <w:right w:val="none" w:sz="0" w:space="0" w:color="auto"/>
      </w:divBdr>
    </w:div>
    <w:div w:id="1931891062">
      <w:bodyDiv w:val="1"/>
      <w:marLeft w:val="0"/>
      <w:marRight w:val="0"/>
      <w:marTop w:val="0"/>
      <w:marBottom w:val="0"/>
      <w:divBdr>
        <w:top w:val="none" w:sz="0" w:space="0" w:color="auto"/>
        <w:left w:val="none" w:sz="0" w:space="0" w:color="auto"/>
        <w:bottom w:val="none" w:sz="0" w:space="0" w:color="auto"/>
        <w:right w:val="none" w:sz="0" w:space="0" w:color="auto"/>
      </w:divBdr>
    </w:div>
    <w:div w:id="2054496491">
      <w:bodyDiv w:val="1"/>
      <w:marLeft w:val="0"/>
      <w:marRight w:val="0"/>
      <w:marTop w:val="0"/>
      <w:marBottom w:val="0"/>
      <w:divBdr>
        <w:top w:val="none" w:sz="0" w:space="0" w:color="auto"/>
        <w:left w:val="none" w:sz="0" w:space="0" w:color="auto"/>
        <w:bottom w:val="none" w:sz="0" w:space="0" w:color="auto"/>
        <w:right w:val="none" w:sz="0" w:space="0" w:color="auto"/>
      </w:divBdr>
    </w:div>
    <w:div w:id="2079550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3BAB37-1AFE-481F-8942-B02ED838F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Words>
  <Characters>242</Characters>
  <Application>Microsoft Office Word</Application>
  <DocSecurity>0</DocSecurity>
  <Lines>2</Lines>
  <Paragraphs>1</Paragraphs>
  <ScaleCrop>false</ScaleCrop>
  <Company>CHINA</Company>
  <LinksUpToDate>false</LinksUpToDate>
  <CharactersWithSpaces>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2</cp:revision>
  <dcterms:created xsi:type="dcterms:W3CDTF">2022-07-09T01:16:00Z</dcterms:created>
  <dcterms:modified xsi:type="dcterms:W3CDTF">2022-07-09T01:16:00Z</dcterms:modified>
</cp:coreProperties>
</file>